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body>
    <w:p xmlns:wp14="http://schemas.microsoft.com/office/word/2010/wordml" w:rsidR="000171DE" w:rsidRDefault="00394ECA" w14:paraId="63628834" wp14:textId="3D1FB6F6">
      <w:pPr>
        <w:pStyle w:val="Title"/>
        <w:rPr>
          <w:b w:val="0"/>
          <w:bCs w:val="0"/>
        </w:rPr>
      </w:pPr>
      <w:bookmarkStart w:name="_nrnw03t7conb" w:id="0"/>
      <w:bookmarkEnd w:id="0"/>
      <w:r w:rsidR="00394ECA">
        <w:rPr/>
        <w:t>CONSUMER BEHAVIOR</w:t>
      </w:r>
      <w:r>
        <w:br/>
      </w:r>
      <w:r w:rsidR="00394ECA">
        <w:rPr>
          <w:b w:val="0"/>
          <w:bCs w:val="0"/>
        </w:rPr>
        <w:t xml:space="preserve">Assignment </w:t>
      </w:r>
      <w:r w:rsidR="0CF22E0B">
        <w:rPr>
          <w:b w:val="0"/>
          <w:bCs w:val="0"/>
        </w:rPr>
        <w:t>3</w:t>
      </w:r>
      <w:r w:rsidR="00394ECA">
        <w:rPr>
          <w:b w:val="0"/>
          <w:bCs w:val="0"/>
        </w:rPr>
        <w:t>: Consumer Decision-making Process</w:t>
      </w:r>
    </w:p>
    <w:p xmlns:wp14="http://schemas.microsoft.com/office/word/2010/wordml" w:rsidR="000171DE" w:rsidRDefault="00394ECA" w14:paraId="7B008584" wp14:textId="12947A07">
      <w:pPr>
        <w:pStyle w:val="Subtitle"/>
      </w:pPr>
      <w:bookmarkStart w:name="_s44548ln3mw" w:id="1"/>
      <w:bookmarkEnd w:id="1"/>
      <w:r w:rsidR="00394ECA">
        <w:rPr/>
        <w:t>Module 3: Chapters 1</w:t>
      </w:r>
      <w:r w:rsidR="26A5A327">
        <w:rPr/>
        <w:t>1</w:t>
      </w:r>
      <w:r w:rsidR="00394ECA">
        <w:rPr/>
        <w:t>-1</w:t>
      </w:r>
      <w:r w:rsidR="38B8DFBF">
        <w:rPr/>
        <w:t>5</w:t>
      </w:r>
    </w:p>
    <w:p xmlns:wp14="http://schemas.microsoft.com/office/word/2010/wordml" w:rsidR="000171DE" w:rsidRDefault="00394ECA" w14:paraId="68247C09" wp14:textId="77777777">
      <w:pPr>
        <w:pStyle w:val="Subtitle"/>
        <w:spacing w:before="0"/>
        <w:rPr>
          <w:color w:val="8C7252"/>
        </w:rPr>
      </w:pPr>
      <w:bookmarkStart w:name="_fu68ikbcgf0y" w:colFirst="0" w:colLast="0" w:id="2"/>
      <w:bookmarkEnd w:id="2"/>
      <w:r>
        <w:rPr>
          <w:color w:val="8C7252"/>
        </w:rPr>
        <w:t>MKTG 4864</w:t>
      </w:r>
    </w:p>
    <w:p xmlns:wp14="http://schemas.microsoft.com/office/word/2010/wordml" w:rsidR="000171DE" w:rsidRDefault="00394ECA" w14:paraId="672A6659" wp14:textId="77777777">
      <w:pPr>
        <w:pBdr>
          <w:top w:val="nil"/>
          <w:left w:val="nil"/>
          <w:bottom w:val="nil"/>
          <w:right w:val="nil"/>
          <w:between w:val="nil"/>
        </w:pBdr>
      </w:pPr>
      <w:r>
        <w:rPr>
          <w:noProof/>
          <w:sz w:val="24"/>
          <w:szCs w:val="24"/>
        </w:rPr>
        <w:drawing>
          <wp:inline xmlns:wp14="http://schemas.microsoft.com/office/word/2010/wordprocessingDrawing" distT="114300" distB="114300" distL="114300" distR="114300" wp14:anchorId="4A648F50" wp14:editId="7777777">
            <wp:extent cx="5943600" cy="38100"/>
            <wp:effectExtent l="0" t="0" r="0" b="0"/>
            <wp:docPr id="4" name="image1.png" descr="horizontal lin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horizontal line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xmlns:wp14="http://schemas.microsoft.com/office/word/2010/wordml" w:rsidR="000171DE" w:rsidP="224A4B27" w:rsidRDefault="00394ECA" w14:paraId="4C6D817D" wp14:textId="66D96515">
      <w:pPr>
        <w:pStyle w:val="Heading1"/>
        <w:pBdr>
          <w:top w:val="nil" w:color="FF000000" w:sz="0" w:space="0"/>
          <w:left w:val="nil" w:color="FF000000" w:sz="0" w:space="0"/>
          <w:bottom w:val="nil" w:color="FF000000" w:sz="0" w:space="0"/>
          <w:right w:val="nil" w:color="FF000000" w:sz="0" w:space="0"/>
          <w:between w:val="nil" w:color="FF000000" w:sz="0" w:space="0"/>
        </w:pBdr>
      </w:pPr>
      <w:bookmarkStart w:name="_rn1w2m8521yk" w:id="3"/>
      <w:bookmarkEnd w:id="3"/>
      <w:r w:rsidR="00394ECA">
        <w:rPr/>
        <w:t xml:space="preserve">Assignment </w:t>
      </w:r>
      <w:r w:rsidR="31A13F38">
        <w:rPr/>
        <w:t>3</w:t>
      </w:r>
    </w:p>
    <w:p xmlns:wp14="http://schemas.microsoft.com/office/word/2010/wordml" w:rsidR="000171DE" w:rsidRDefault="00394ECA" w14:paraId="408766F8" wp14:textId="77777777">
      <w:pPr>
        <w:spacing w:before="240" w:after="240"/>
      </w:pPr>
      <w:r w:rsidRPr="4200E0C2" w:rsidR="00394ECA">
        <w:rPr>
          <w:lang w:val="en-US"/>
        </w:rPr>
        <w:t>In this module, we look at situational influences and consumer decision process, including information search, evaluation of alternatives, and purchase</w:t>
      </w:r>
      <w:r w:rsidRPr="4200E0C2" w:rsidR="00394ECA">
        <w:rPr>
          <w:lang w:val="en-US"/>
        </w:rPr>
        <w:t xml:space="preserve">.  </w:t>
      </w:r>
      <w:r w:rsidRPr="4200E0C2" w:rsidR="00394ECA">
        <w:rPr>
          <w:lang w:val="en-US"/>
        </w:rPr>
        <w:t xml:space="preserve">We also talk about consumer satisfaction and commitment in the context of the </w:t>
      </w:r>
      <w:r w:rsidRPr="4200E0C2" w:rsidR="00394ECA">
        <w:rPr>
          <w:lang w:val="en-US"/>
        </w:rPr>
        <w:t>postpurchase</w:t>
      </w:r>
      <w:r w:rsidRPr="4200E0C2" w:rsidR="00394ECA">
        <w:rPr>
          <w:lang w:val="en-US"/>
        </w:rPr>
        <w:t xml:space="preserve"> processes. </w:t>
      </w:r>
    </w:p>
    <w:p xmlns:wp14="http://schemas.microsoft.com/office/word/2010/wordml" w:rsidR="000171DE" w:rsidP="4200E0C2" w:rsidRDefault="00394ECA" w14:paraId="2FF54BEE" wp14:textId="15F98C18">
      <w:pPr>
        <w:spacing w:before="240" w:after="240"/>
        <w:rPr>
          <w:b w:val="1"/>
          <w:bCs w:val="1"/>
          <w:lang w:val="en-US"/>
        </w:rPr>
      </w:pPr>
      <w:r w:rsidRPr="2E86F101" w:rsidR="00394ECA">
        <w:rPr>
          <w:lang w:val="en-US"/>
        </w:rPr>
        <w:t xml:space="preserve">You are now able to: </w:t>
      </w:r>
      <w:r w:rsidRPr="2E86F101" w:rsidR="00394ECA">
        <w:rPr>
          <w:b w:val="1"/>
          <w:bCs w:val="1"/>
          <w:i w:val="1"/>
          <w:iCs w:val="1"/>
          <w:color w:val="980000"/>
          <w:lang w:val="en-US"/>
        </w:rPr>
        <w:t xml:space="preserve">Explain how situations and internal and external sources of influence affect the purchase decision </w:t>
      </w:r>
      <w:r w:rsidRPr="2E86F101" w:rsidR="00394ECA">
        <w:rPr>
          <w:b w:val="1"/>
          <w:bCs w:val="1"/>
          <w:i w:val="1"/>
          <w:iCs w:val="1"/>
          <w:color w:val="980000"/>
          <w:lang w:val="en-US"/>
        </w:rPr>
        <w:t>process, and</w:t>
      </w:r>
      <w:r w:rsidRPr="2E86F101" w:rsidR="00394ECA">
        <w:rPr>
          <w:b w:val="1"/>
          <w:bCs w:val="1"/>
          <w:i w:val="1"/>
          <w:iCs w:val="1"/>
          <w:color w:val="980000"/>
          <w:lang w:val="en-US"/>
        </w:rPr>
        <w:t xml:space="preserve"> discuss implications for </w:t>
      </w:r>
      <w:r w:rsidRPr="2E86F101" w:rsidR="00394ECA">
        <w:rPr>
          <w:b w:val="1"/>
          <w:bCs w:val="1"/>
          <w:i w:val="1"/>
          <w:iCs w:val="1"/>
          <w:color w:val="980000"/>
          <w:lang w:val="en-US"/>
        </w:rPr>
        <w:t>marketing.</w:t>
      </w:r>
    </w:p>
    <w:p xmlns:wp14="http://schemas.microsoft.com/office/word/2010/wordml" w:rsidR="000171DE" w:rsidRDefault="00394ECA" w14:paraId="106DD217" wp14:textId="77777777">
      <w:pPr>
        <w:pStyle w:val="Heading2"/>
      </w:pPr>
      <w:bookmarkStart w:name="_rm4lg9z6f3h5" w:colFirst="0" w:colLast="0" w:id="4"/>
      <w:bookmarkEnd w:id="4"/>
      <w:r>
        <w:t>Objectives</w:t>
      </w:r>
    </w:p>
    <w:p xmlns:wp14="http://schemas.microsoft.com/office/word/2010/wordml" w:rsidR="000171DE" w:rsidRDefault="00394ECA" w14:paraId="3A061403" wp14:textId="77777777">
      <w:pPr>
        <w:numPr>
          <w:ilvl w:val="0"/>
          <w:numId w:val="1"/>
        </w:numPr>
      </w:pPr>
      <w:r>
        <w:t xml:space="preserve">Reflect on the </w:t>
      </w:r>
      <w:r>
        <w:rPr>
          <w:b/>
        </w:rPr>
        <w:t>Consumer Decision-Making Process</w:t>
      </w:r>
    </w:p>
    <w:p xmlns:wp14="http://schemas.microsoft.com/office/word/2010/wordml" w:rsidR="000171DE" w:rsidRDefault="00394ECA" w14:paraId="73CAA8F1" wp14:textId="77777777">
      <w:pPr>
        <w:pStyle w:val="Heading2"/>
      </w:pPr>
      <w:bookmarkStart w:name="_6p0l8sr83i6o" w:colFirst="0" w:colLast="0" w:id="5"/>
      <w:bookmarkEnd w:id="5"/>
      <w:r>
        <w:t>Your Task</w:t>
      </w:r>
    </w:p>
    <w:p xmlns:wp14="http://schemas.microsoft.com/office/word/2010/wordml" w:rsidR="000171DE" w:rsidRDefault="00394ECA" w14:paraId="17C4911C" wp14:textId="77777777">
      <w:pPr>
        <w:numPr>
          <w:ilvl w:val="0"/>
          <w:numId w:val="1"/>
        </w:numPr>
        <w:spacing w:before="240"/>
      </w:pPr>
      <w:r>
        <w:t xml:space="preserve">Create a document (Google Docs or Word document) where you will type your diary entries. </w:t>
      </w:r>
    </w:p>
    <w:p xmlns:wp14="http://schemas.microsoft.com/office/word/2010/wordml" w:rsidR="000171DE" w:rsidRDefault="00394ECA" w14:paraId="249CE7FD" wp14:textId="77777777">
      <w:pPr>
        <w:numPr>
          <w:ilvl w:val="1"/>
          <w:numId w:val="1"/>
        </w:numPr>
        <w:spacing w:before="0"/>
      </w:pPr>
      <w:r>
        <w:t>Save it as</w:t>
      </w:r>
      <w:r>
        <w:rPr>
          <w:b/>
        </w:rPr>
        <w:t xml:space="preserve"> MKTG4864_A5ConsumerDecision</w:t>
      </w:r>
      <w:r>
        <w:t>.</w:t>
      </w:r>
    </w:p>
    <w:p xmlns:wp14="http://schemas.microsoft.com/office/word/2010/wordml" w:rsidR="000171DE" w:rsidRDefault="00394ECA" w14:paraId="7896F4A9" wp14:textId="77777777">
      <w:pPr>
        <w:numPr>
          <w:ilvl w:val="0"/>
          <w:numId w:val="1"/>
        </w:numPr>
        <w:spacing w:before="0"/>
      </w:pPr>
      <w:r>
        <w:t xml:space="preserve">Reflect on the </w:t>
      </w:r>
      <w:r>
        <w:rPr>
          <w:b/>
        </w:rPr>
        <w:t xml:space="preserve">consumer decision-making process </w:t>
      </w:r>
      <w:r>
        <w:t xml:space="preserve">that you described in your </w:t>
      </w:r>
      <w:r>
        <w:rPr>
          <w:b/>
        </w:rPr>
        <w:t xml:space="preserve">Consumer Diary </w:t>
      </w:r>
      <w:r>
        <w:t>(Assignment 1).</w:t>
      </w:r>
    </w:p>
    <w:p xmlns:wp14="http://schemas.microsoft.com/office/word/2010/wordml" w:rsidR="000171DE" w:rsidRDefault="00394ECA" w14:paraId="5FECE6B1" wp14:textId="77777777">
      <w:pPr>
        <w:numPr>
          <w:ilvl w:val="1"/>
          <w:numId w:val="1"/>
        </w:numPr>
        <w:spacing w:before="0"/>
        <w:rPr/>
      </w:pPr>
      <w:r w:rsidRPr="4200E0C2" w:rsidR="00394ECA">
        <w:rPr>
          <w:b w:val="1"/>
          <w:bCs w:val="1"/>
          <w:lang w:val="en-US"/>
        </w:rPr>
        <w:t xml:space="preserve">Pick one of the products/one </w:t>
      </w:r>
      <w:r w:rsidRPr="4200E0C2" w:rsidR="00394ECA">
        <w:rPr>
          <w:b w:val="1"/>
          <w:bCs w:val="1"/>
          <w:lang w:val="en-US"/>
        </w:rPr>
        <w:t>situation</w:t>
      </w:r>
      <w:r w:rsidRPr="4200E0C2" w:rsidR="00394ECA">
        <w:rPr>
          <w:lang w:val="en-US"/>
        </w:rPr>
        <w:t xml:space="preserve"> you discussed in your </w:t>
      </w:r>
      <w:r w:rsidRPr="4200E0C2" w:rsidR="00394ECA">
        <w:rPr>
          <w:b w:val="1"/>
          <w:bCs w:val="1"/>
          <w:lang w:val="en-US"/>
        </w:rPr>
        <w:t xml:space="preserve">Consumer diary </w:t>
      </w:r>
      <w:r w:rsidRPr="4200E0C2" w:rsidR="00394ECA">
        <w:rPr>
          <w:lang w:val="en-US"/>
        </w:rPr>
        <w:t>(Assignment 1).</w:t>
      </w:r>
    </w:p>
    <w:p xmlns:wp14="http://schemas.microsoft.com/office/word/2010/wordml" w:rsidR="000171DE" w:rsidRDefault="00394ECA" w14:paraId="7438416A" wp14:textId="77777777">
      <w:pPr>
        <w:numPr>
          <w:ilvl w:val="1"/>
          <w:numId w:val="1"/>
        </w:numPr>
        <w:spacing w:before="0"/>
      </w:pPr>
      <w:r>
        <w:t>Reflect on your diary entry</w:t>
      </w:r>
      <w:r>
        <w:rPr>
          <w:b/>
        </w:rPr>
        <w:t xml:space="preserve"> </w:t>
      </w:r>
      <w:r>
        <w:t>and</w:t>
      </w:r>
      <w:r>
        <w:rPr>
          <w:b/>
        </w:rPr>
        <w:t xml:space="preserve"> walk me through the stages of the consumer decision-making process</w:t>
      </w:r>
      <w:r>
        <w:t xml:space="preserve"> you experienced as a consumer:</w:t>
      </w:r>
    </w:p>
    <w:p xmlns:wp14="http://schemas.microsoft.com/office/word/2010/wordml" w:rsidR="000171DE" w:rsidRDefault="00394ECA" w14:paraId="4C5CE56D" wp14:textId="77777777">
      <w:pPr>
        <w:numPr>
          <w:ilvl w:val="1"/>
          <w:numId w:val="1"/>
        </w:numPr>
        <w:spacing w:before="0"/>
      </w:pPr>
      <w:r>
        <w:t xml:space="preserve">Make sure to use the marketing vocabulary as you discuss the stages of the consumer decision-making process. Please refer to the </w:t>
      </w:r>
      <w:hyperlink r:id="rId8">
        <w:r>
          <w:rPr>
            <w:color w:val="1155CC"/>
            <w:u w:val="single"/>
          </w:rPr>
          <w:t>Module 3 Study Guide</w:t>
        </w:r>
      </w:hyperlink>
    </w:p>
    <w:p xmlns:wp14="http://schemas.microsoft.com/office/word/2010/wordml" w:rsidR="000171DE" w:rsidRDefault="00394ECA" w14:paraId="6A3956F5" wp14:textId="77777777">
      <w:pPr>
        <w:numPr>
          <w:ilvl w:val="2"/>
          <w:numId w:val="1"/>
        </w:numPr>
        <w:spacing w:before="0"/>
      </w:pPr>
      <w:r>
        <w:t xml:space="preserve">Your discussion of </w:t>
      </w:r>
      <w:r>
        <w:rPr>
          <w:b/>
        </w:rPr>
        <w:t xml:space="preserve">each </w:t>
      </w:r>
      <w:r>
        <w:t xml:space="preserve">stage should be </w:t>
      </w:r>
      <w:r>
        <w:rPr>
          <w:b/>
        </w:rPr>
        <w:t>at least one paragraph long</w:t>
      </w:r>
      <w:r>
        <w:t xml:space="preserve"> (</w:t>
      </w:r>
      <w:r>
        <w:rPr>
          <w:b/>
        </w:rPr>
        <w:t>8-10 sentences</w:t>
      </w:r>
      <w:r>
        <w:t xml:space="preserve">). </w:t>
      </w:r>
    </w:p>
    <w:p xmlns:wp14="http://schemas.microsoft.com/office/word/2010/wordml" w:rsidR="000171DE" w:rsidRDefault="00394ECA" w14:paraId="76DF499A" wp14:textId="77777777">
      <w:pPr>
        <w:numPr>
          <w:ilvl w:val="2"/>
          <w:numId w:val="1"/>
        </w:numPr>
        <w:spacing w:before="0"/>
        <w:rPr/>
      </w:pPr>
      <w:r w:rsidRPr="4200E0C2" w:rsidR="00394ECA">
        <w:rPr>
          <w:lang w:val="en-US"/>
        </w:rPr>
        <w:t>Thus, you will</w:t>
      </w:r>
      <w:r w:rsidRPr="4200E0C2" w:rsidR="00394ECA">
        <w:rPr>
          <w:b w:val="1"/>
          <w:bCs w:val="1"/>
          <w:lang w:val="en-US"/>
        </w:rPr>
        <w:t xml:space="preserve"> write 5 </w:t>
      </w:r>
      <w:r w:rsidRPr="4200E0C2" w:rsidR="00394ECA">
        <w:rPr>
          <w:b w:val="1"/>
          <w:bCs w:val="1"/>
          <w:lang w:val="en-US"/>
        </w:rPr>
        <w:t xml:space="preserve">paragraphs, </w:t>
      </w:r>
      <w:r w:rsidRPr="4200E0C2" w:rsidR="00394ECA">
        <w:rPr>
          <w:lang w:val="en-US"/>
        </w:rPr>
        <w:t xml:space="preserve"> each</w:t>
      </w:r>
      <w:r w:rsidRPr="4200E0C2" w:rsidR="00394ECA">
        <w:rPr>
          <w:lang w:val="en-US"/>
        </w:rPr>
        <w:t xml:space="preserve"> reflecting on a different stage:</w:t>
      </w:r>
    </w:p>
    <w:p xmlns:wp14="http://schemas.microsoft.com/office/word/2010/wordml" w:rsidR="000171DE" w:rsidRDefault="00394ECA" w14:paraId="0B4BD617" wp14:textId="77777777">
      <w:pPr>
        <w:numPr>
          <w:ilvl w:val="3"/>
          <w:numId w:val="1"/>
        </w:numPr>
        <w:spacing w:before="0"/>
      </w:pPr>
      <w:r>
        <w:t>(1) Problem recognition</w:t>
      </w:r>
    </w:p>
    <w:p xmlns:wp14="http://schemas.microsoft.com/office/word/2010/wordml" w:rsidR="000171DE" w:rsidRDefault="00394ECA" w14:paraId="31F6D3AD" wp14:textId="77777777">
      <w:pPr>
        <w:numPr>
          <w:ilvl w:val="3"/>
          <w:numId w:val="1"/>
        </w:numPr>
        <w:spacing w:before="0"/>
      </w:pPr>
      <w:r>
        <w:t>(2) Information search</w:t>
      </w:r>
    </w:p>
    <w:p xmlns:wp14="http://schemas.microsoft.com/office/word/2010/wordml" w:rsidR="000171DE" w:rsidRDefault="00394ECA" w14:paraId="36A7FC6B" wp14:textId="77777777">
      <w:pPr>
        <w:numPr>
          <w:ilvl w:val="3"/>
          <w:numId w:val="1"/>
        </w:numPr>
        <w:spacing w:before="0"/>
      </w:pPr>
      <w:r>
        <w:t>(3) Alternative Evaluation and Selection</w:t>
      </w:r>
    </w:p>
    <w:p xmlns:wp14="http://schemas.microsoft.com/office/word/2010/wordml" w:rsidR="000171DE" w:rsidRDefault="00394ECA" w14:paraId="7A0D1A25" wp14:textId="77777777">
      <w:pPr>
        <w:numPr>
          <w:ilvl w:val="3"/>
          <w:numId w:val="1"/>
        </w:numPr>
        <w:spacing w:before="0"/>
      </w:pPr>
      <w:r>
        <w:t>(4) Outlet Selection and Purchase, and</w:t>
      </w:r>
    </w:p>
    <w:p xmlns:wp14="http://schemas.microsoft.com/office/word/2010/wordml" w:rsidR="000171DE" w:rsidRDefault="00394ECA" w14:paraId="432FC456" wp14:textId="77777777">
      <w:pPr>
        <w:numPr>
          <w:ilvl w:val="3"/>
          <w:numId w:val="1"/>
        </w:numPr>
        <w:spacing w:before="0" w:after="240"/>
        <w:rPr/>
      </w:pPr>
      <w:r w:rsidRPr="4200E0C2" w:rsidR="00394ECA">
        <w:rPr>
          <w:lang w:val="en-US"/>
        </w:rPr>
        <w:t xml:space="preserve">(5) </w:t>
      </w:r>
      <w:r w:rsidRPr="4200E0C2" w:rsidR="00394ECA">
        <w:rPr>
          <w:lang w:val="en-US"/>
        </w:rPr>
        <w:t>Postpurchase</w:t>
      </w:r>
      <w:r w:rsidRPr="4200E0C2" w:rsidR="00394ECA">
        <w:rPr>
          <w:lang w:val="en-US"/>
        </w:rPr>
        <w:t xml:space="preserve"> Processes</w:t>
      </w:r>
    </w:p>
    <w:p xmlns:wp14="http://schemas.microsoft.com/office/word/2010/wordml" w:rsidR="000171DE" w:rsidRDefault="00394ECA" w14:paraId="7C219863" wp14:textId="77777777">
      <w:pPr>
        <w:pStyle w:val="Heading2"/>
      </w:pPr>
      <w:bookmarkStart w:name="_t91l8pjv6sov" w:colFirst="0" w:colLast="0" w:id="6"/>
      <w:bookmarkEnd w:id="6"/>
      <w:r>
        <w:t>How to Submit</w:t>
      </w:r>
    </w:p>
    <w:p xmlns:wp14="http://schemas.microsoft.com/office/word/2010/wordml" w:rsidR="000171DE" w:rsidRDefault="00394ECA" w14:paraId="0F68EB43" wp14:textId="77777777">
      <w:pPr>
        <w:numPr>
          <w:ilvl w:val="0"/>
          <w:numId w:val="1"/>
        </w:numPr>
        <w:spacing w:before="240"/>
        <w:rPr/>
      </w:pPr>
      <w:r w:rsidRPr="4200E0C2" w:rsidR="00394ECA">
        <w:rPr>
          <w:lang w:val="en-US"/>
        </w:rPr>
        <w:t xml:space="preserve">Make sure you </w:t>
      </w:r>
      <w:r w:rsidRPr="4200E0C2" w:rsidR="00394ECA">
        <w:rPr>
          <w:lang w:val="en-US"/>
        </w:rPr>
        <w:t>discussed</w:t>
      </w:r>
      <w:r w:rsidRPr="4200E0C2" w:rsidR="00394ECA">
        <w:rPr>
          <w:b w:val="1"/>
          <w:bCs w:val="1"/>
          <w:lang w:val="en-US"/>
        </w:rPr>
        <w:t xml:space="preserve"> </w:t>
      </w:r>
      <w:r w:rsidRPr="4200E0C2" w:rsidR="00394ECA">
        <w:rPr>
          <w:b w:val="1"/>
          <w:bCs w:val="1"/>
          <w:i w:val="1"/>
          <w:iCs w:val="1"/>
          <w:lang w:val="en-US"/>
        </w:rPr>
        <w:t xml:space="preserve">all five stages of the consumer decision-making process and </w:t>
      </w:r>
      <w:r w:rsidRPr="4200E0C2" w:rsidR="00394ECA">
        <w:rPr>
          <w:b w:val="1"/>
          <w:bCs w:val="1"/>
          <w:i w:val="1"/>
          <w:iCs w:val="1"/>
          <w:lang w:val="en-US"/>
        </w:rPr>
        <w:t>used</w:t>
      </w:r>
      <w:r w:rsidRPr="4200E0C2" w:rsidR="00394ECA">
        <w:rPr>
          <w:b w:val="1"/>
          <w:bCs w:val="1"/>
          <w:i w:val="1"/>
          <w:iCs w:val="1"/>
          <w:lang w:val="en-US"/>
        </w:rPr>
        <w:t xml:space="preserve"> the vocabulary </w:t>
      </w:r>
      <w:r w:rsidRPr="4200E0C2" w:rsidR="00394ECA">
        <w:rPr>
          <w:lang w:val="en-US"/>
        </w:rPr>
        <w:t xml:space="preserve">listed in the </w:t>
      </w:r>
      <w:hyperlink r:id="Rf1320ac04d86487a">
        <w:r w:rsidRPr="4200E0C2" w:rsidR="00394ECA">
          <w:rPr>
            <w:color w:val="1155CC"/>
            <w:u w:val="single"/>
            <w:lang w:val="en-US"/>
          </w:rPr>
          <w:t>Module 3 Study Guide</w:t>
        </w:r>
      </w:hyperlink>
      <w:r w:rsidRPr="4200E0C2" w:rsidR="00394ECA">
        <w:rPr>
          <w:b w:val="1"/>
          <w:bCs w:val="1"/>
          <w:lang w:val="en-US"/>
        </w:rPr>
        <w:t>.</w:t>
      </w:r>
      <w:r w:rsidRPr="4200E0C2" w:rsidR="00394ECA">
        <w:rPr>
          <w:lang w:val="en-US"/>
        </w:rPr>
        <w:t xml:space="preserve"> - Please </w:t>
      </w:r>
      <w:r w:rsidRPr="4200E0C2" w:rsidR="00394ECA">
        <w:rPr>
          <w:color w:val="C00000"/>
          <w:lang w:val="en-US"/>
        </w:rPr>
        <w:t xml:space="preserve">consider the learning points </w:t>
      </w:r>
      <w:r w:rsidRPr="4200E0C2" w:rsidR="00394ECA">
        <w:rPr>
          <w:lang w:val="en-US"/>
        </w:rPr>
        <w:t xml:space="preserve">and </w:t>
      </w:r>
      <w:r w:rsidRPr="4200E0C2" w:rsidR="00394ECA">
        <w:rPr>
          <w:color w:val="C00000"/>
          <w:lang w:val="en-US"/>
        </w:rPr>
        <w:t xml:space="preserve">key concepts </w:t>
      </w:r>
      <w:r w:rsidRPr="4200E0C2" w:rsidR="00394ECA">
        <w:rPr>
          <w:lang w:val="en-US"/>
        </w:rPr>
        <w:t xml:space="preserve">listed when working on your assignment. You want to </w:t>
      </w:r>
      <w:r w:rsidRPr="4200E0C2" w:rsidR="00394ECA">
        <w:rPr>
          <w:lang w:val="en-US"/>
        </w:rPr>
        <w:t>demonstrate</w:t>
      </w:r>
      <w:r w:rsidRPr="4200E0C2" w:rsidR="00394ECA">
        <w:rPr>
          <w:lang w:val="en-US"/>
        </w:rPr>
        <w:t xml:space="preserve"> your knowledge of these concepts and show that you can apply them in this assignment (and real-life consumer decisions, and marketing).</w:t>
      </w:r>
    </w:p>
    <w:p xmlns:wp14="http://schemas.microsoft.com/office/word/2010/wordml" w:rsidR="000171DE" w:rsidRDefault="00394ECA" w14:paraId="062DEDCE" wp14:textId="77777777">
      <w:pPr>
        <w:numPr>
          <w:ilvl w:val="1"/>
          <w:numId w:val="1"/>
        </w:numPr>
        <w:spacing w:before="0"/>
        <w:rPr/>
      </w:pPr>
      <w:r w:rsidRPr="4200E0C2" w:rsidR="00394ECA">
        <w:rPr>
          <w:lang w:val="en-US"/>
        </w:rPr>
        <w:t>Post as a</w:t>
      </w:r>
      <w:r w:rsidRPr="4200E0C2" w:rsidR="00394ECA">
        <w:rPr>
          <w:b w:val="1"/>
          <w:bCs w:val="1"/>
          <w:lang w:val="en-US"/>
        </w:rPr>
        <w:t xml:space="preserve"> discussion post</w:t>
      </w:r>
      <w:r w:rsidRPr="4200E0C2" w:rsidR="00394ECA">
        <w:rPr>
          <w:lang w:val="en-US"/>
        </w:rPr>
        <w:t xml:space="preserve">:  </w:t>
      </w:r>
      <w:r w:rsidRPr="4200E0C2" w:rsidR="00394ECA">
        <w:rPr>
          <w:lang w:val="en-US"/>
        </w:rPr>
        <w:t>CourseDen</w:t>
      </w:r>
      <w:r w:rsidRPr="4200E0C2" w:rsidR="00394ECA">
        <w:rPr>
          <w:lang w:val="en-US"/>
        </w:rPr>
        <w:t xml:space="preserve"> -&gt; Assessments -&gt; Discussions -&gt; Assignment 5: Consumer Decision-Making Process</w:t>
      </w:r>
    </w:p>
    <w:p xmlns:wp14="http://schemas.microsoft.com/office/word/2010/wordml" w:rsidR="000171DE" w:rsidRDefault="00394ECA" w14:paraId="6747D320" wp14:textId="77777777">
      <w:pPr>
        <w:numPr>
          <w:ilvl w:val="2"/>
          <w:numId w:val="1"/>
        </w:numPr>
        <w:spacing w:before="0" w:after="240"/>
      </w:pPr>
      <w:r>
        <w:t>do</w:t>
      </w:r>
      <w:r>
        <w:rPr>
          <w:b/>
        </w:rPr>
        <w:t xml:space="preserve"> *not* </w:t>
      </w:r>
      <w:r>
        <w:t>attach your post as a separate file – I will *</w:t>
      </w:r>
      <w:r>
        <w:rPr>
          <w:b/>
        </w:rPr>
        <w:t>not*</w:t>
      </w:r>
      <w:r>
        <w:t xml:space="preserve"> grade attachments or assignments shared as links.</w:t>
      </w:r>
    </w:p>
    <w:p xmlns:wp14="http://schemas.microsoft.com/office/word/2010/wordml" w:rsidR="000171DE" w:rsidRDefault="00394ECA" w14:paraId="10CC6DCB" wp14:textId="77777777">
      <w:pPr>
        <w:pStyle w:val="Heading2"/>
      </w:pPr>
      <w:bookmarkStart w:name="_wyji81xjguyb" w:colFirst="0" w:colLast="0" w:id="7"/>
      <w:bookmarkEnd w:id="7"/>
      <w:r>
        <w:t>Scoring Rubric</w:t>
      </w:r>
    </w:p>
    <w:p xmlns:wp14="http://schemas.microsoft.com/office/word/2010/wordml" w:rsidR="000171DE" w:rsidRDefault="00394ECA" w14:paraId="0B856F2A" wp14:textId="77777777">
      <w:pPr>
        <w:numPr>
          <w:ilvl w:val="0"/>
          <w:numId w:val="1"/>
        </w:numPr>
        <w:spacing w:before="240"/>
        <w:rPr/>
      </w:pPr>
      <w:r w:rsidRPr="4200E0C2" w:rsidR="00394ECA">
        <w:rPr>
          <w:lang w:val="en-US"/>
        </w:rPr>
        <w:t>Maximum</w:t>
      </w:r>
      <w:r w:rsidRPr="4200E0C2" w:rsidR="00394ECA">
        <w:rPr>
          <w:lang w:val="en-US"/>
        </w:rPr>
        <w:t xml:space="preserve"> score: 15 points</w:t>
      </w:r>
    </w:p>
    <w:p xmlns:wp14="http://schemas.microsoft.com/office/word/2010/wordml" w:rsidR="000171DE" w:rsidRDefault="00394ECA" w14:paraId="5A427D87" wp14:textId="77777777">
      <w:pPr>
        <w:numPr>
          <w:ilvl w:val="1"/>
          <w:numId w:val="1"/>
        </w:numPr>
        <w:spacing w:before="0" w:after="240"/>
      </w:pPr>
      <w:r>
        <w:t>Max 3 points for each stage (3points*5stages=15points)</w:t>
      </w:r>
    </w:p>
    <w:p xmlns:wp14="http://schemas.microsoft.com/office/word/2010/wordml" w:rsidR="000171DE" w:rsidRDefault="000171DE" w14:paraId="0A37501D" wp14:textId="77777777">
      <w:pPr>
        <w:pBdr>
          <w:top w:val="nil"/>
          <w:left w:val="nil"/>
          <w:bottom w:val="nil"/>
          <w:right w:val="nil"/>
          <w:between w:val="nil"/>
        </w:pBdr>
      </w:pPr>
    </w:p>
    <w:sectPr w:rsidR="000171DE">
      <w:headerReference w:type="default" r:id="rId10"/>
      <w:footerReference w:type="default" r:id="rId11"/>
      <w:headerReference w:type="first" r:id="rId12"/>
      <w:footerReference w:type="first" r:id="rId13"/>
      <w:pgSz w:w="12240" w:h="15840" w:orient="portrait"/>
      <w:pgMar w:top="1440" w:right="1440" w:bottom="1440" w:left="1440" w:header="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xmlns:wp14="http://schemas.microsoft.com/office/word/2010/wordml" w:rsidR="00394ECA" w:rsidRDefault="00394ECA" w14:paraId="6A05A809" wp14:textId="77777777">
      <w:pPr>
        <w:spacing w:before="0" w:line="240" w:lineRule="auto"/>
      </w:pPr>
      <w:r>
        <w:separator/>
      </w:r>
    </w:p>
  </w:endnote>
  <w:endnote w:type="continuationSeparator" w:id="0">
    <w:p xmlns:wp14="http://schemas.microsoft.com/office/word/2010/wordml" w:rsidR="00394ECA" w:rsidRDefault="00394ECA" w14:paraId="5A39BBE3" wp14:textId="77777777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  <w:embedRegular w:fontKey="{8BF44E0B-8546-48D8-859B-EA8B693054B9}" r:id="rId1"/>
    <w:embedBold w:fontKey="{FC8D00FF-CB3C-4287-8DAA-D2B8B5165758}" r:id="rId2"/>
    <w:embedBoldItalic w:fontKey="{D2C00E3D-F902-4C4C-88BE-5D3357CBFEB4}" r:id="rId3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  <w:embedRegular w:fontKey="{5E8EB414-D872-4534-951C-13FF59626434}" r:id="rId4"/>
    <w:embedItalic w:fontKey="{FA989DBC-2756-4CD8-BD1C-589854DCFDE7}" r:id="rId5"/>
  </w:font>
  <w:font w:name="Economica">
    <w:charset w:val="00"/>
    <w:family w:val="auto"/>
    <w:pitch w:val="default"/>
    <w:embedRegular w:fontKey="{C3F5859C-F7A7-4D71-BD66-198568A84CA5}" r:id="rId6"/>
    <w:embedBold w:fontKey="{AAD260B1-2AFF-4C97-80B3-CB4D85920D09}" r:id="rId7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31C83E35-0981-4BA3-946C-05C6F65BD883}" r:id="rId8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5BEF6364-8538-4C6D-95A8-9DCFF8E37F0B}" r:id="rId9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xmlns:wp14="http://schemas.microsoft.com/office/word/2010/wordml" w:rsidR="000171DE" w:rsidRDefault="00394ECA" w14:paraId="41C8F396" wp14:textId="77777777">
    <w:pPr>
      <w:pBdr>
        <w:top w:val="nil"/>
        <w:left w:val="nil"/>
        <w:bottom w:val="nil"/>
        <w:right w:val="nil"/>
        <w:between w:val="nil"/>
      </w:pBdr>
      <w:spacing w:before="0" w:line="240" w:lineRule="auto"/>
    </w:pPr>
    <w:r>
      <w:rPr>
        <w:noProof/>
      </w:rPr>
      <w:drawing>
        <wp:inline xmlns:wp14="http://schemas.microsoft.com/office/word/2010/wordprocessingDrawing" distT="114300" distB="114300" distL="114300" distR="114300" wp14:anchorId="3597DFDE" wp14:editId="7777777">
          <wp:extent cx="5943600" cy="25400"/>
          <wp:effectExtent l="0" t="0" r="0" b="0"/>
          <wp:docPr id="3" name="image2.png" descr="footer li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footer lin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25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xmlns:wp14="http://schemas.microsoft.com/office/word/2010/wordml" w:rsidR="000171DE" w:rsidRDefault="00394ECA" w14:paraId="37987995" wp14:textId="77777777">
    <w:pPr>
      <w:pBdr>
        <w:top w:val="nil"/>
        <w:left w:val="nil"/>
        <w:bottom w:val="nil"/>
        <w:right w:val="nil"/>
        <w:between w:val="nil"/>
      </w:pBdr>
      <w:spacing w:before="0" w:line="240" w:lineRule="auto"/>
      <w:ind w:left="75"/>
      <w:rPr>
        <w:rFonts w:ascii="Economica" w:hAnsi="Economica" w:eastAsia="Economica" w:cs="Economica"/>
      </w:rPr>
    </w:pPr>
    <w:r>
      <w:rPr>
        <w:rFonts w:ascii="Economica" w:hAnsi="Economica" w:eastAsia="Economica" w:cs="Economica"/>
      </w:rPr>
      <w:fldChar w:fldCharType="begin"/>
    </w:r>
    <w:r>
      <w:rPr>
        <w:rFonts w:ascii="Economica" w:hAnsi="Economica" w:eastAsia="Economica" w:cs="Economica"/>
      </w:rPr>
      <w:instrText>PAGE</w:instrText>
    </w:r>
    <w:r>
      <w:rPr>
        <w:rFonts w:ascii="Economica" w:hAnsi="Economica" w:eastAsia="Economica" w:cs="Economica"/>
      </w:rPr>
      <w:fldChar w:fldCharType="separate"/>
    </w:r>
    <w:r>
      <w:rPr>
        <w:rFonts w:ascii="Economica" w:hAnsi="Economica" w:eastAsia="Economica" w:cs="Economica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xmlns:wp14="http://schemas.microsoft.com/office/word/2010/wordml" w:rsidR="000171DE" w:rsidRDefault="00394ECA" w14:paraId="5DAB6C7B" wp14:textId="77777777">
    <w:pPr>
      <w:pBdr>
        <w:top w:val="nil"/>
        <w:left w:val="nil"/>
        <w:bottom w:val="nil"/>
        <w:right w:val="nil"/>
        <w:between w:val="nil"/>
      </w:pBdr>
      <w:spacing w:before="0" w:line="240" w:lineRule="auto"/>
    </w:pPr>
    <w:r>
      <w:rPr>
        <w:noProof/>
      </w:rPr>
      <w:drawing>
        <wp:inline xmlns:wp14="http://schemas.microsoft.com/office/word/2010/wordprocessingDrawing" distT="114300" distB="114300" distL="114300" distR="114300" wp14:anchorId="2F754FCE" wp14:editId="7777777">
          <wp:extent cx="5943600" cy="25400"/>
          <wp:effectExtent l="0" t="0" r="0" b="0"/>
          <wp:docPr id="1" name="image2.png" descr="footer li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footer lin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25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xmlns:wp14="http://schemas.microsoft.com/office/word/2010/wordml" w:rsidR="000171DE" w:rsidRDefault="00394ECA" w14:paraId="133EDD17" wp14:textId="77777777">
    <w:pPr>
      <w:pBdr>
        <w:top w:val="nil"/>
        <w:left w:val="nil"/>
        <w:bottom w:val="nil"/>
        <w:right w:val="nil"/>
        <w:between w:val="nil"/>
      </w:pBdr>
      <w:spacing w:before="0" w:line="240" w:lineRule="auto"/>
      <w:ind w:left="75"/>
    </w:pPr>
    <w:r>
      <w:rPr>
        <w:rFonts w:ascii="Economica" w:hAnsi="Economica" w:eastAsia="Economica" w:cs="Economica"/>
      </w:rPr>
      <w:fldChar w:fldCharType="begin"/>
    </w:r>
    <w:r>
      <w:rPr>
        <w:rFonts w:ascii="Economica" w:hAnsi="Economica" w:eastAsia="Economica" w:cs="Economica"/>
      </w:rPr>
      <w:instrText>PAGE</w:instrText>
    </w:r>
    <w:r>
      <w:rPr>
        <w:rFonts w:ascii="Economica" w:hAnsi="Economica" w:eastAsia="Economica" w:cs="Economica"/>
      </w:rPr>
      <w:fldChar w:fldCharType="separate"/>
    </w:r>
    <w:r>
      <w:rPr>
        <w:rFonts w:ascii="Economica" w:hAnsi="Economica" w:eastAsia="Economica" w:cs="Economica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xmlns:wp14="http://schemas.microsoft.com/office/word/2010/wordml" w:rsidR="00394ECA" w:rsidRDefault="00394ECA" w14:paraId="72A3D3EC" wp14:textId="77777777">
      <w:pPr>
        <w:spacing w:before="0" w:line="240" w:lineRule="auto"/>
      </w:pPr>
      <w:r>
        <w:separator/>
      </w:r>
    </w:p>
  </w:footnote>
  <w:footnote w:type="continuationSeparator" w:id="0">
    <w:p xmlns:wp14="http://schemas.microsoft.com/office/word/2010/wordml" w:rsidR="00394ECA" w:rsidRDefault="00394ECA" w14:paraId="0D0B940D" wp14:textId="77777777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xmlns:wp14="http://schemas.microsoft.com/office/word/2010/wordml" w:rsidR="000171DE" w:rsidRDefault="000171DE" w14:paraId="0E27B00A" wp14:textId="77777777">
    <w:pPr>
      <w:pBdr>
        <w:top w:val="nil"/>
        <w:left w:val="nil"/>
        <w:bottom w:val="nil"/>
        <w:right w:val="nil"/>
        <w:between w:val="nil"/>
      </w:pBdr>
      <w:spacing w:before="0"/>
    </w:pPr>
  </w:p>
  <w:p xmlns:wp14="http://schemas.microsoft.com/office/word/2010/wordml" w:rsidR="000171DE" w:rsidRDefault="000171DE" w14:paraId="60061E4C" wp14:textId="77777777">
    <w:pPr>
      <w:pStyle w:val="Subtitle"/>
      <w:pBdr>
        <w:top w:val="nil"/>
        <w:left w:val="nil"/>
        <w:bottom w:val="nil"/>
        <w:right w:val="nil"/>
        <w:between w:val="nil"/>
      </w:pBdr>
      <w:spacing w:before="0"/>
    </w:pPr>
    <w:bookmarkStart w:name="_i9npdp6lp7kp" w:colFirst="0" w:colLast="0" w:id="8"/>
    <w:bookmarkEnd w:id="8"/>
  </w:p>
  <w:p xmlns:wp14="http://schemas.microsoft.com/office/word/2010/wordml" w:rsidR="000171DE" w:rsidRDefault="00394ECA" w14:paraId="44EAFD9C" wp14:textId="77777777">
    <w:pPr>
      <w:pBdr>
        <w:top w:val="nil"/>
        <w:left w:val="nil"/>
        <w:bottom w:val="nil"/>
        <w:right w:val="nil"/>
        <w:between w:val="nil"/>
      </w:pBdr>
      <w:spacing w:before="0"/>
    </w:pPr>
    <w:r>
      <w:rPr>
        <w:noProof/>
      </w:rPr>
      <w:drawing>
        <wp:inline xmlns:wp14="http://schemas.microsoft.com/office/word/2010/wordprocessingDrawing" distT="114300" distB="114300" distL="114300" distR="114300" wp14:anchorId="7CBFCA53" wp14:editId="7777777">
          <wp:extent cx="5943600" cy="25400"/>
          <wp:effectExtent l="0" t="0" r="0" b="0"/>
          <wp:docPr id="2" name="image2.png" descr="header li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header lin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25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xmlns:wp14="http://schemas.microsoft.com/office/word/2010/wordml" w:rsidR="000171DE" w:rsidRDefault="000171DE" w14:paraId="02EB378F" wp14:textId="77777777">
    <w:pPr>
      <w:pBdr>
        <w:top w:val="nil"/>
        <w:left w:val="nil"/>
        <w:bottom w:val="nil"/>
        <w:right w:val="nil"/>
        <w:between w:val="nil"/>
      </w:pBd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DD51F0F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171749956">
    <w:abstractNumId w:val="0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 wp14">
  <w:embedTrueTypeFonts/>
  <w:trackRevisions w:val="false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171DE"/>
    <w:rsid w:val="000171DE"/>
    <w:rsid w:val="00394ECA"/>
    <w:rsid w:val="006B0E0A"/>
    <w:rsid w:val="0CF22E0B"/>
    <w:rsid w:val="224A4B27"/>
    <w:rsid w:val="26A5A327"/>
    <w:rsid w:val="2E86F101"/>
    <w:rsid w:val="31A13F38"/>
    <w:rsid w:val="38B8DFBF"/>
    <w:rsid w:val="4200E0C2"/>
    <w:rsid w:val="675FBB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7132A590"/>
  <w15:docId w15:val="{B5B0EACB-96B7-4432-81EF-925A1DC15D91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 wp14">
  <w:docDefaults>
    <w:rPrDefault>
      <w:rPr>
        <w:rFonts w:ascii="Open Sans" w:hAnsi="Open Sans" w:eastAsia="Open Sans" w:cs="Open Sans"/>
        <w:sz w:val="22"/>
        <w:szCs w:val="22"/>
        <w:lang w:val="en" w:eastAsia="ja-JP" w:bidi="ar-SA"/>
      </w:rPr>
    </w:rPrDefault>
    <w:pPrDefault>
      <w:pPr>
        <w:spacing w:before="200" w:line="360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uiPriority w:val="9"/>
    <w:qFormat/>
    <w:pPr>
      <w:outlineLvl w:val="0"/>
    </w:pPr>
    <w:rPr>
      <w:b/>
      <w:sz w:val="32"/>
      <w:szCs w:val="32"/>
    </w:rPr>
  </w:style>
  <w:style w:type="paragraph" w:styleId="Heading2">
    <w:name w:val="heading 2"/>
    <w:basedOn w:val="Normal"/>
    <w:next w:val="Normal"/>
    <w:uiPriority w:val="9"/>
    <w:unhideWhenUsed/>
    <w:qFormat/>
    <w:pPr>
      <w:outlineLvl w:val="1"/>
    </w:pPr>
    <w:rPr>
      <w:b/>
      <w:sz w:val="26"/>
      <w:szCs w:val="2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ind w:left="-15"/>
      <w:outlineLvl w:val="2"/>
    </w:pPr>
    <w:rPr>
      <w:b/>
      <w:color w:val="8C7252"/>
      <w:sz w:val="24"/>
      <w:szCs w:val="24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160"/>
      <w:outlineLvl w:val="3"/>
    </w:pPr>
    <w:rPr>
      <w:rFonts w:ascii="Trebuchet MS" w:hAnsi="Trebuchet MS" w:eastAsia="Trebuchet MS" w:cs="Trebuchet MS"/>
      <w:color w:val="666666"/>
      <w:u w:val="single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160"/>
      <w:outlineLvl w:val="4"/>
    </w:pPr>
    <w:rPr>
      <w:rFonts w:ascii="Trebuchet MS" w:hAnsi="Trebuchet MS" w:eastAsia="Trebuchet MS" w:cs="Trebuchet MS"/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160"/>
      <w:outlineLvl w:val="5"/>
    </w:pPr>
    <w:rPr>
      <w:rFonts w:ascii="Trebuchet MS" w:hAnsi="Trebuchet MS" w:eastAsia="Trebuchet MS" w:cs="Trebuchet MS"/>
      <w:i/>
      <w:color w:val="666666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spacing w:before="0" w:line="240" w:lineRule="auto"/>
    </w:pPr>
    <w:rPr>
      <w:rFonts w:ascii="Economica" w:hAnsi="Economica" w:eastAsia="Economica" w:cs="Economica"/>
      <w:b/>
      <w:sz w:val="60"/>
      <w:szCs w:val="60"/>
    </w:rPr>
  </w:style>
  <w:style w:type="paragraph" w:styleId="Subtitle">
    <w:name w:val="Subtitle"/>
    <w:basedOn w:val="Normal"/>
    <w:next w:val="Normal"/>
    <w:uiPriority w:val="11"/>
    <w:qFormat/>
    <w:pPr>
      <w:spacing w:line="240" w:lineRule="auto"/>
    </w:pPr>
    <w:rPr>
      <w:rFonts w:ascii="Economica" w:hAnsi="Economica" w:eastAsia="Economica" w:cs="Economica"/>
      <w:color w:val="666666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ocs.google.com/document/u/0/d/1pqPQ_yfWCQrkRivQ_k7PTPEAkq7OMc4Zka3OI_zvryQ/edit" TargetMode="External"/><Relationship Id="rId13" Type="http://schemas.openxmlformats.org/officeDocument/2006/relationships/footer" Target="footer2.xml"/><Relationship Id="rId18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2.xml"/><Relationship Id="rId17" Type="http://schemas.openxmlformats.org/officeDocument/2006/relationships/customXml" Target="../customXml/item2.xml"/><Relationship Id="rId2" Type="http://schemas.openxmlformats.org/officeDocument/2006/relationships/styles" Target="styles.xml"/><Relationship Id="Rf1320ac04d86487a" Type="http://schemas.openxmlformats.org/officeDocument/2006/relationships/hyperlink" Target="https://docs.google.com/document/u/0/d/1pqPQ_yfWCQrkRivQ_k7PTPEAkq7OMc4Zka3OI_zvryQ/edit" TargetMode="External"/><Relationship Id="rId16" Type="http://schemas.openxmlformats.org/officeDocument/2006/relationships/customXml" Target="../customXml/item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222C76DF9BD8349B0CA3C9A1AA4C548" ma:contentTypeVersion="116" ma:contentTypeDescription="Create a new document." ma:contentTypeScope="" ma:versionID="224e69a94a14923bae9454a91836cda9">
  <xsd:schema xmlns:xsd="http://www.w3.org/2001/XMLSchema" xmlns:xs="http://www.w3.org/2001/XMLSchema" xmlns:p="http://schemas.microsoft.com/office/2006/metadata/properties" xmlns:ns3="http://schemas.microsoft.com/sharepoint/v4" xmlns:ns4="9fff0862-dda6-4fd7-9437-296e7a0fcd45" xmlns:ns5="7dcc4a76-b6f0-4a5c-8242-557922f7abb0" targetNamespace="http://schemas.microsoft.com/office/2006/metadata/properties" ma:root="true" ma:fieldsID="05ec9ca5a9d66a044de6c0ac96618eec" ns3:_="" ns4:_="" ns5:_="">
    <xsd:import namespace="http://schemas.microsoft.com/sharepoint/v4"/>
    <xsd:import namespace="9fff0862-dda6-4fd7-9437-296e7a0fcd45"/>
    <xsd:import namespace="7dcc4a76-b6f0-4a5c-8242-557922f7abb0"/>
    <xsd:element name="properties">
      <xsd:complexType>
        <xsd:sequence>
          <xsd:element name="documentManagement">
            <xsd:complexType>
              <xsd:all>
                <xsd:element ref="ns3:IconOverlay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DateTaken" minOccurs="0"/>
                <xsd:element ref="ns5:SharedWithUsers" minOccurs="0"/>
                <xsd:element ref="ns5:SharedWithDetails" minOccurs="0"/>
                <xsd:element ref="ns4:MediaServiceOCR" minOccurs="0"/>
                <xsd:element ref="ns4:MediaServiceEventHashCode" minOccurs="0"/>
                <xsd:element ref="ns4:MediaServiceGenerationTime" minOccurs="0"/>
                <xsd:element ref="ns4:MediaServiceLocation" minOccurs="0"/>
                <xsd:element ref="ns4:MediaServiceAutoKeyPoints" minOccurs="0"/>
                <xsd:element ref="ns4:MediaServiceKeyPoints" minOccurs="0"/>
                <xsd:element ref="ns4:lcf76f155ced4ddcb4097134ff3c332f" minOccurs="0"/>
                <xsd:element ref="ns4:MediaServiceObjectDetectorVersions" minOccurs="0"/>
                <xsd:element ref="ns4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4" elementFormDefault="qualified">
    <xsd:import namespace="http://schemas.microsoft.com/office/2006/documentManagement/types"/>
    <xsd:import namespace="http://schemas.microsoft.com/office/infopath/2007/PartnerControls"/>
    <xsd:element name="IconOverlay" ma:index="9" nillable="true" ma:displayName="IconOverlay" ma:hidden="true" ma:internalName="IconOverlay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ff0862-dda6-4fd7-9437-296e7a0fcd4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3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3f0ecd7d-7305-47a7-acb2-43d943ef900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cc4a76-b6f0-4a5c-8242-557922f7abb0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 ma:index="8" ma:displayName="Keywords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9fff0862-dda6-4fd7-9437-296e7a0fcd45">
      <Terms xmlns="http://schemas.microsoft.com/office/infopath/2007/PartnerControls"/>
    </lcf76f155ced4ddcb4097134ff3c332f>
    <IconOverlay xmlns="http://schemas.microsoft.com/sharepoint/v4" xsi:nil="true"/>
  </documentManagement>
</p:properties>
</file>

<file path=customXml/itemProps1.xml><?xml version="1.0" encoding="utf-8"?>
<ds:datastoreItem xmlns:ds="http://schemas.openxmlformats.org/officeDocument/2006/customXml" ds:itemID="{0C63EC8F-6E19-4AA3-85E2-B91825AFFF57}"/>
</file>

<file path=customXml/itemProps2.xml><?xml version="1.0" encoding="utf-8"?>
<ds:datastoreItem xmlns:ds="http://schemas.openxmlformats.org/officeDocument/2006/customXml" ds:itemID="{0064BFDD-0F32-4BE3-9B3C-20B95F609066}"/>
</file>

<file path=customXml/itemProps3.xml><?xml version="1.0" encoding="utf-8"?>
<ds:datastoreItem xmlns:ds="http://schemas.openxmlformats.org/officeDocument/2006/customXml" ds:itemID="{EF58A837-C1AC-4521-90A3-AA8038BC5B34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Agnieszka Chwialkowska</cp:lastModifiedBy>
  <cp:revision>5</cp:revision>
  <dcterms:created xsi:type="dcterms:W3CDTF">2025-03-06T23:21:00Z</dcterms:created>
  <dcterms:modified xsi:type="dcterms:W3CDTF">2025-11-19T00:11:02Z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0x0101007222C76DF9BD8349B0CA3C9A1AA4C548</vt:lpwstr>
  </property>
</Properties>
</file>